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98064" w14:textId="77777777" w:rsidR="008203ED" w:rsidRPr="00592D9A" w:rsidRDefault="008203ED" w:rsidP="008203ED">
      <w:pPr>
        <w:pStyle w:val="Kop1"/>
      </w:pPr>
      <w:proofErr w:type="spellStart"/>
      <w:r w:rsidRPr="00592D9A">
        <w:t>Inleiding</w:t>
      </w:r>
      <w:proofErr w:type="spellEnd"/>
    </w:p>
    <w:p w14:paraId="435F5CE9" w14:textId="77777777" w:rsidR="008203ED" w:rsidRPr="00592D9A" w:rsidRDefault="008203ED" w:rsidP="008203ED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3C7C35A7" w14:textId="77777777" w:rsidR="008203ED" w:rsidRPr="00592D9A" w:rsidRDefault="008203ED" w:rsidP="008203ED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592D9A">
        <w:rPr>
          <w:rFonts w:ascii="Arial" w:hAnsi="Arial" w:cs="Arial"/>
          <w:sz w:val="22"/>
          <w:szCs w:val="22"/>
          <w:lang w:val="en-US"/>
        </w:rPr>
        <w:t xml:space="preserve">Yoruba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vrouwen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in Nigeria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maken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geverfde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doeken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die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adire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noemen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doen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dit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door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doek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voor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het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verfbad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te</w:t>
      </w:r>
      <w:proofErr w:type="spellEnd"/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vouwen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of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af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te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binden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met raffia. </w:t>
      </w: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Ze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noemen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dit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adira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oniko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naar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het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woord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iko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wat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raffia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betekent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ander</w:t>
      </w:r>
      <w:proofErr w:type="spellEnd"/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type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adire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is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eleko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Hierbij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wordt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stof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voor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het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verven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beschilderd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met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zetmeel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.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kleurstof-bestendige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zetmeel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kan</w:t>
      </w:r>
      <w:proofErr w:type="spellEnd"/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met de hand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worden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geschilderd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of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er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worden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metalen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mallen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gemaakt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>.</w:t>
      </w:r>
    </w:p>
    <w:p w14:paraId="04232DCD" w14:textId="77777777" w:rsidR="008203ED" w:rsidRPr="00592D9A" w:rsidRDefault="008203ED" w:rsidP="008203ED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Bij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het –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uit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vrije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hand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schilderen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–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maakt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kunstenaar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meestal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ee</w:t>
      </w:r>
      <w:bookmarkStart w:id="0" w:name="_GoBack"/>
      <w:bookmarkEnd w:id="0"/>
      <w:r w:rsidRPr="00592D9A">
        <w:rPr>
          <w:rFonts w:ascii="Arial" w:hAnsi="Arial" w:cs="Arial"/>
          <w:sz w:val="22"/>
          <w:szCs w:val="22"/>
          <w:lang w:val="en-US"/>
        </w:rPr>
        <w:t>rst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raster van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vierkanten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of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rechthoeken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op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stof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Dan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worden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vlakken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met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motieven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gevuld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. De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motieven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zijn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vrij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592D9A">
        <w:rPr>
          <w:rFonts w:ascii="Arial" w:hAnsi="Arial" w:cs="Arial"/>
          <w:sz w:val="22"/>
          <w:szCs w:val="22"/>
          <w:lang w:val="en-US"/>
        </w:rPr>
        <w:t>te</w:t>
      </w:r>
      <w:proofErr w:type="spellEnd"/>
      <w:proofErr w:type="gram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kiezen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en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kunnen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simpele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vormen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zijn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, maar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ook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moeilijke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92D9A">
        <w:rPr>
          <w:rFonts w:ascii="Arial" w:hAnsi="Arial" w:cs="Arial"/>
          <w:sz w:val="22"/>
          <w:szCs w:val="22"/>
          <w:lang w:val="en-US"/>
        </w:rPr>
        <w:t>tekenigen</w:t>
      </w:r>
      <w:proofErr w:type="spellEnd"/>
      <w:r w:rsidRPr="00592D9A">
        <w:rPr>
          <w:rFonts w:ascii="Arial" w:hAnsi="Arial" w:cs="Arial"/>
          <w:sz w:val="22"/>
          <w:szCs w:val="22"/>
          <w:lang w:val="en-US"/>
        </w:rPr>
        <w:t>.</w:t>
      </w:r>
    </w:p>
    <w:p w14:paraId="755DD8E8" w14:textId="77777777" w:rsidR="008203ED" w:rsidRDefault="008203ED" w:rsidP="008203ED">
      <w:pPr>
        <w:pStyle w:val="Kop1"/>
      </w:pPr>
    </w:p>
    <w:p w14:paraId="54A0B4B0" w14:textId="77777777" w:rsidR="008203ED" w:rsidRPr="00592D9A" w:rsidRDefault="008203ED" w:rsidP="008203ED">
      <w:pPr>
        <w:pStyle w:val="Kop1"/>
      </w:pPr>
      <w:proofErr w:type="spellStart"/>
      <w:r w:rsidRPr="00592D9A">
        <w:t>Voorbeelden</w:t>
      </w:r>
      <w:proofErr w:type="spellEnd"/>
      <w:r>
        <w:t xml:space="preserve"> van </w:t>
      </w:r>
      <w:proofErr w:type="spellStart"/>
      <w:r>
        <w:t>adire</w:t>
      </w:r>
      <w:proofErr w:type="spellEnd"/>
    </w:p>
    <w:p w14:paraId="3440AC04" w14:textId="77777777" w:rsidR="008203ED" w:rsidRPr="00592D9A" w:rsidRDefault="008203ED" w:rsidP="008203ED">
      <w:pPr>
        <w:spacing w:line="360" w:lineRule="auto"/>
        <w:rPr>
          <w:rFonts w:ascii="Arial" w:hAnsi="Arial" w:cs="Aria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8203ED" w:rsidRPr="00592D9A" w14:paraId="285C4F04" w14:textId="77777777" w:rsidTr="006B1731">
        <w:tc>
          <w:tcPr>
            <w:tcW w:w="4602" w:type="dxa"/>
          </w:tcPr>
          <w:p w14:paraId="3013D465" w14:textId="77777777" w:rsidR="008203ED" w:rsidRPr="00592D9A" w:rsidRDefault="008203ED" w:rsidP="006B1731">
            <w:pPr>
              <w:spacing w:line="360" w:lineRule="auto"/>
              <w:rPr>
                <w:rFonts w:ascii="Arial" w:hAnsi="Arial" w:cs="Arial"/>
              </w:rPr>
            </w:pPr>
            <w:r w:rsidRPr="00592D9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715996D" wp14:editId="42ABE255">
                  <wp:extent cx="1788482" cy="2688312"/>
                  <wp:effectExtent l="0" t="0" r="2540" b="0"/>
                  <wp:docPr id="32" name="Picture 32" descr="http://sarajo.com/catalog_images/textiles/0001218_TX407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arajo.com/catalog_images/textiles/0001218_TX407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36" cy="26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3C7F05A" w14:textId="77777777" w:rsidR="008203ED" w:rsidRPr="00592D9A" w:rsidRDefault="008203ED" w:rsidP="006B1731">
            <w:pPr>
              <w:spacing w:line="360" w:lineRule="auto"/>
              <w:rPr>
                <w:rFonts w:ascii="Arial" w:hAnsi="Arial" w:cs="Arial"/>
              </w:rPr>
            </w:pPr>
            <w:r w:rsidRPr="00592D9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716BAC2" wp14:editId="1E078330">
                  <wp:extent cx="2552131" cy="2118513"/>
                  <wp:effectExtent l="0" t="0" r="635" b="0"/>
                  <wp:docPr id="33" name="Picture 33" descr="http://darlingcreations.com/wp/wp-content/uploads/2011/06/Yoruba-Batik-Adire-Type-Design-Sampler-e130821685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darlingcreations.com/wp/wp-content/uploads/2011/06/Yoruba-Batik-Adire-Type-Design-Sampler-e1308216855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37" cy="211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00745" w14:textId="77777777" w:rsidR="008203ED" w:rsidRPr="00592D9A" w:rsidRDefault="008203ED" w:rsidP="008203ED">
      <w:pPr>
        <w:spacing w:line="360" w:lineRule="auto"/>
        <w:rPr>
          <w:rFonts w:ascii="Arial" w:hAnsi="Arial" w:cs="Arial"/>
        </w:rPr>
      </w:pPr>
    </w:p>
    <w:p w14:paraId="28E09C6B" w14:textId="77777777" w:rsidR="008203ED" w:rsidRDefault="008203ED">
      <w:pPr>
        <w:rPr>
          <w:rFonts w:ascii="Arial" w:eastAsiaTheme="majorEastAsia" w:hAnsi="Arial" w:cs="Arial"/>
          <w:b/>
          <w:bCs/>
          <w:color w:val="943634" w:themeColor="accent2" w:themeShade="BF"/>
          <w:sz w:val="28"/>
          <w:szCs w:val="32"/>
          <w:lang w:val="en-US"/>
        </w:rPr>
      </w:pPr>
      <w:r>
        <w:br w:type="page"/>
      </w:r>
    </w:p>
    <w:p w14:paraId="3133D276" w14:textId="4BDD906F" w:rsidR="008203ED" w:rsidRPr="00592D9A" w:rsidRDefault="008203ED" w:rsidP="008203ED">
      <w:pPr>
        <w:pStyle w:val="Kop1"/>
      </w:pPr>
      <w:r>
        <w:lastRenderedPageBreak/>
        <w:br/>
      </w:r>
      <w:proofErr w:type="spellStart"/>
      <w:proofErr w:type="gramStart"/>
      <w:r w:rsidRPr="00592D9A">
        <w:t>Een</w:t>
      </w:r>
      <w:proofErr w:type="spellEnd"/>
      <w:r w:rsidRPr="00592D9A">
        <w:t xml:space="preserve"> </w:t>
      </w:r>
      <w:proofErr w:type="spellStart"/>
      <w:r w:rsidRPr="00592D9A">
        <w:t>idee</w:t>
      </w:r>
      <w:proofErr w:type="spellEnd"/>
      <w:r w:rsidRPr="00592D9A">
        <w:t xml:space="preserve"> </w:t>
      </w:r>
      <w:proofErr w:type="spellStart"/>
      <w:r w:rsidRPr="00592D9A">
        <w:t>voor</w:t>
      </w:r>
      <w:proofErr w:type="spellEnd"/>
      <w:r w:rsidRPr="00592D9A">
        <w:t xml:space="preserve"> de </w:t>
      </w:r>
      <w:proofErr w:type="spellStart"/>
      <w:r w:rsidRPr="00592D9A">
        <w:t>vorm</w:t>
      </w:r>
      <w:proofErr w:type="spellEnd"/>
      <w:r w:rsidRPr="00592D9A">
        <w:t>/</w:t>
      </w:r>
      <w:proofErr w:type="spellStart"/>
      <w:r w:rsidRPr="00592D9A">
        <w:t>tekening</w:t>
      </w:r>
      <w:proofErr w:type="spellEnd"/>
      <w:r w:rsidRPr="00592D9A">
        <w:t xml:space="preserve"> </w:t>
      </w:r>
      <w:proofErr w:type="spellStart"/>
      <w:r w:rsidRPr="00592D9A">
        <w:t>keuze</w:t>
      </w:r>
      <w:proofErr w:type="spellEnd"/>
      <w:r w:rsidRPr="00592D9A">
        <w:t xml:space="preserve"> </w:t>
      </w:r>
      <w:proofErr w:type="spellStart"/>
      <w:r w:rsidRPr="00592D9A">
        <w:t>i.v.m</w:t>
      </w:r>
      <w:proofErr w:type="spellEnd"/>
      <w:r w:rsidRPr="00592D9A">
        <w:t>.</w:t>
      </w:r>
      <w:proofErr w:type="gramEnd"/>
      <w:r w:rsidRPr="00592D9A">
        <w:t xml:space="preserve"> </w:t>
      </w:r>
      <w:proofErr w:type="spellStart"/>
      <w:r w:rsidRPr="00592D9A">
        <w:t>Heilig</w:t>
      </w:r>
      <w:proofErr w:type="spellEnd"/>
      <w:r w:rsidRPr="00592D9A">
        <w:t xml:space="preserve"> </w:t>
      </w:r>
      <w:proofErr w:type="spellStart"/>
      <w:r w:rsidRPr="00592D9A">
        <w:t>Bloed</w:t>
      </w:r>
      <w:proofErr w:type="spellEnd"/>
    </w:p>
    <w:p w14:paraId="2C1DBE07" w14:textId="77777777" w:rsidR="008203ED" w:rsidRPr="00592D9A" w:rsidRDefault="008203ED" w:rsidP="008203ED">
      <w:pPr>
        <w:rPr>
          <w:rFonts w:ascii="Arial" w:hAnsi="Arial" w:cs="Arial"/>
        </w:rPr>
      </w:pPr>
    </w:p>
    <w:p w14:paraId="0C0FDF20" w14:textId="0FC15ADC" w:rsidR="008203ED" w:rsidRDefault="008203ED" w:rsidP="008203ED">
      <w:pPr>
        <w:spacing w:line="360" w:lineRule="auto"/>
        <w:rPr>
          <w:rFonts w:ascii="Arial" w:hAnsi="Arial" w:cs="Arial"/>
        </w:rPr>
      </w:pPr>
      <w:r w:rsidRPr="003F50B6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14092B2" wp14:editId="052ABE59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4342130" cy="7066915"/>
            <wp:effectExtent l="0" t="0" r="1270" b="0"/>
            <wp:wrapSquare wrapText="bothSides"/>
            <wp:docPr id="1" name="Afbeelding 1" descr="http://www.erfgoedbankhoogstraten.be/beeldbank/VR-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fgoedbankhoogstraten.be/beeldbank/VR-0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  <w:t>I</w:t>
      </w:r>
      <w:r w:rsidRPr="00592D9A">
        <w:rPr>
          <w:rFonts w:ascii="Arial" w:hAnsi="Arial" w:cs="Arial"/>
        </w:rPr>
        <w:t>nschrijvingsbewijs van Elisabeth Van Gestel Antwerpen in de Broederschap van het Heilig Bloed : GR 0418</w:t>
      </w:r>
    </w:p>
    <w:p w14:paraId="57EF742A" w14:textId="77777777" w:rsidR="008203ED" w:rsidRDefault="008203ED" w:rsidP="008203E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48492D" w14:textId="53D51B92" w:rsidR="008203ED" w:rsidRDefault="008203ED" w:rsidP="008203ED">
      <w:pPr>
        <w:pStyle w:val="Kop1"/>
      </w:pPr>
      <w:r>
        <w:br/>
      </w:r>
      <w:proofErr w:type="spellStart"/>
      <w:r>
        <w:t>Voorbeelden</w:t>
      </w:r>
      <w:proofErr w:type="spellEnd"/>
      <w:r>
        <w:t xml:space="preserve"> van </w:t>
      </w:r>
      <w:proofErr w:type="spellStart"/>
      <w:r>
        <w:t>adire</w:t>
      </w:r>
      <w:proofErr w:type="spellEnd"/>
      <w:r>
        <w:t xml:space="preserve"> met </w:t>
      </w:r>
      <w:proofErr w:type="spellStart"/>
      <w:r>
        <w:t>eenvoudige</w:t>
      </w:r>
      <w:proofErr w:type="spellEnd"/>
      <w:r>
        <w:t xml:space="preserve"> </w:t>
      </w:r>
      <w:proofErr w:type="spellStart"/>
      <w:r>
        <w:t>sympbolen</w:t>
      </w:r>
      <w:proofErr w:type="spellEnd"/>
      <w:r>
        <w:br/>
        <w:t>(</w:t>
      </w:r>
      <w:proofErr w:type="spellStart"/>
      <w:r>
        <w:t>waskrijt</w:t>
      </w:r>
      <w:proofErr w:type="spellEnd"/>
      <w:r>
        <w:t xml:space="preserve"> en </w:t>
      </w:r>
      <w:proofErr w:type="spellStart"/>
      <w:r>
        <w:t>ecoline</w:t>
      </w:r>
      <w:proofErr w:type="spellEnd"/>
      <w:r>
        <w:t>)</w:t>
      </w:r>
    </w:p>
    <w:p w14:paraId="282BF5A0" w14:textId="77777777" w:rsidR="008203ED" w:rsidRDefault="008203ED" w:rsidP="008203ED"/>
    <w:p w14:paraId="397AD065" w14:textId="77777777" w:rsidR="008203ED" w:rsidRPr="0065005C" w:rsidRDefault="008203ED" w:rsidP="008203ED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03"/>
      </w:tblGrid>
      <w:tr w:rsidR="008203ED" w:rsidRPr="00592D9A" w14:paraId="3E5A400E" w14:textId="77777777" w:rsidTr="006B1731">
        <w:tc>
          <w:tcPr>
            <w:tcW w:w="4602" w:type="dxa"/>
          </w:tcPr>
          <w:p w14:paraId="3799814B" w14:textId="77777777" w:rsidR="008203ED" w:rsidRPr="00592D9A" w:rsidRDefault="008203ED" w:rsidP="006B1731">
            <w:pPr>
              <w:spacing w:line="360" w:lineRule="auto"/>
              <w:rPr>
                <w:rFonts w:ascii="Arial" w:hAnsi="Arial" w:cs="Arial"/>
              </w:rPr>
            </w:pPr>
            <w:r w:rsidRPr="000411F1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625585E" wp14:editId="2F1A727B">
                  <wp:extent cx="2797396" cy="1885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i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23" cy="188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701E27B" w14:textId="77777777" w:rsidR="008203ED" w:rsidRPr="00592D9A" w:rsidRDefault="008203ED" w:rsidP="006B1731">
            <w:pPr>
              <w:spacing w:line="360" w:lineRule="auto"/>
              <w:rPr>
                <w:rFonts w:ascii="Arial" w:hAnsi="Arial" w:cs="Arial"/>
              </w:rPr>
            </w:pPr>
            <w:r w:rsidRPr="000411F1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9145EE9" wp14:editId="1D89F833">
                  <wp:extent cx="2022235" cy="19142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ire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67" cy="191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83BD8" w14:textId="77777777" w:rsidR="008203ED" w:rsidRDefault="008203ED" w:rsidP="008203ED">
      <w:pPr>
        <w:pStyle w:val="Kop1"/>
      </w:pPr>
    </w:p>
    <w:p w14:paraId="7EFC9060" w14:textId="77777777" w:rsidR="008203ED" w:rsidRDefault="008203ED" w:rsidP="008203ED">
      <w:pPr>
        <w:rPr>
          <w:rFonts w:ascii="Arial" w:eastAsiaTheme="majorEastAsia" w:hAnsi="Arial" w:cs="Arial"/>
          <w:b/>
          <w:bCs/>
          <w:color w:val="943634" w:themeColor="accent2" w:themeShade="BF"/>
          <w:sz w:val="28"/>
          <w:szCs w:val="32"/>
          <w:lang w:val="en-US"/>
        </w:rPr>
      </w:pPr>
      <w:r>
        <w:br w:type="page"/>
      </w:r>
    </w:p>
    <w:p w14:paraId="3A3BBAF2" w14:textId="73F1233C" w:rsidR="008203ED" w:rsidRDefault="008203ED" w:rsidP="008203ED">
      <w:pPr>
        <w:pStyle w:val="Kop1"/>
      </w:pPr>
      <w:r>
        <w:br/>
      </w:r>
      <w:proofErr w:type="spellStart"/>
      <w:r>
        <w:t>Voorbeeld</w:t>
      </w:r>
      <w:proofErr w:type="spellEnd"/>
      <w:r>
        <w:t xml:space="preserve"> van </w:t>
      </w:r>
      <w:proofErr w:type="spellStart"/>
      <w:r>
        <w:t>adire</w:t>
      </w:r>
      <w:proofErr w:type="spellEnd"/>
      <w:r>
        <w:t xml:space="preserve"> met </w:t>
      </w:r>
      <w:proofErr w:type="spellStart"/>
      <w:r>
        <w:t>Heilig</w:t>
      </w:r>
      <w:proofErr w:type="spellEnd"/>
      <w:r>
        <w:t xml:space="preserve"> </w:t>
      </w:r>
      <w:proofErr w:type="spellStart"/>
      <w:r>
        <w:t>Bloed</w:t>
      </w:r>
      <w:proofErr w:type="spellEnd"/>
      <w:r>
        <w:t xml:space="preserve"> </w:t>
      </w:r>
      <w:proofErr w:type="spellStart"/>
      <w:r>
        <w:t>thema</w:t>
      </w:r>
      <w:proofErr w:type="spellEnd"/>
    </w:p>
    <w:p w14:paraId="207FAA5C" w14:textId="77777777" w:rsidR="008203ED" w:rsidRDefault="008203ED" w:rsidP="008203ED">
      <w:pPr>
        <w:spacing w:line="360" w:lineRule="auto"/>
        <w:rPr>
          <w:rFonts w:ascii="Arial" w:hAnsi="Arial" w:cs="Arial"/>
        </w:rPr>
      </w:pPr>
    </w:p>
    <w:p w14:paraId="5CB75A18" w14:textId="77777777" w:rsidR="008203ED" w:rsidRDefault="008203ED" w:rsidP="008203ED">
      <w:pPr>
        <w:spacing w:line="360" w:lineRule="auto"/>
        <w:rPr>
          <w:rFonts w:ascii="Arial" w:hAnsi="Arial" w:cs="Arial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u w:val="single"/>
          <w:lang w:val="en-US"/>
        </w:rPr>
        <w:drawing>
          <wp:inline distT="0" distB="0" distL="0" distR="0" wp14:anchorId="51037134" wp14:editId="7833555A">
            <wp:extent cx="5256530" cy="7009288"/>
            <wp:effectExtent l="0" t="0" r="127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8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72" cy="70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E3C6" w14:textId="14B4B785" w:rsidR="008203ED" w:rsidRPr="0065005C" w:rsidRDefault="008203ED" w:rsidP="008203ED">
      <w:pPr>
        <w:pStyle w:val="Kop1"/>
      </w:pPr>
      <w:r>
        <w:rPr>
          <w:rFonts w:eastAsiaTheme="minorEastAsia"/>
          <w:b w:val="0"/>
          <w:bCs w:val="0"/>
          <w:color w:val="auto"/>
          <w:sz w:val="24"/>
          <w:szCs w:val="24"/>
          <w:lang w:val="nl-NL"/>
        </w:rPr>
        <w:br/>
      </w:r>
      <w:proofErr w:type="spellStart"/>
      <w:r w:rsidRPr="0065005C">
        <w:t>Benodigdheden</w:t>
      </w:r>
      <w:proofErr w:type="spellEnd"/>
    </w:p>
    <w:p w14:paraId="1BACDFB3" w14:textId="77777777" w:rsidR="008203ED" w:rsidRPr="0065005C" w:rsidRDefault="008203ED" w:rsidP="008203ED">
      <w:pPr>
        <w:pStyle w:val="Lijstalinea"/>
        <w:rPr>
          <w:rFonts w:ascii="Arial" w:eastAsia="Times New Roman" w:hAnsi="Arial" w:cs="Arial"/>
          <w:sz w:val="20"/>
          <w:szCs w:val="20"/>
          <w:lang w:eastAsia="nl-BE"/>
        </w:rPr>
      </w:pPr>
    </w:p>
    <w:p w14:paraId="520EA0EB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Wit tekenpapier (formaat naar keuze)</w:t>
      </w:r>
    </w:p>
    <w:p w14:paraId="16403320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Wascokrijtjes</w:t>
      </w:r>
    </w:p>
    <w:p w14:paraId="37F60308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Ecoline (donkere kleuren geven het beste resultaat)</w:t>
      </w:r>
    </w:p>
    <w:p w14:paraId="73DF0A6B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Penselen/kwast</w:t>
      </w:r>
    </w:p>
    <w:p w14:paraId="4E9F93C5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Lineaal</w:t>
      </w:r>
    </w:p>
    <w:p w14:paraId="5AF4D1CB" w14:textId="77777777" w:rsidR="008203ED" w:rsidRPr="0065005C" w:rsidRDefault="008203ED" w:rsidP="008203ED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="Arial" w:eastAsia="Times New Roman" w:hAnsi="Arial" w:cs="Arial"/>
          <w:lang w:eastAsia="nl-BE"/>
        </w:rPr>
      </w:pPr>
      <w:r w:rsidRPr="0065005C">
        <w:rPr>
          <w:rFonts w:ascii="Arial" w:eastAsia="Times New Roman" w:hAnsi="Arial" w:cs="Arial"/>
          <w:lang w:eastAsia="nl-BE"/>
        </w:rPr>
        <w:t>potlood</w:t>
      </w:r>
    </w:p>
    <w:p w14:paraId="7D2141CB" w14:textId="77777777" w:rsidR="008203ED" w:rsidRDefault="008203ED" w:rsidP="008203ED">
      <w:pPr>
        <w:spacing w:line="360" w:lineRule="auto"/>
        <w:rPr>
          <w:rFonts w:ascii="Arial" w:hAnsi="Arial" w:cs="Arial"/>
        </w:rPr>
      </w:pPr>
    </w:p>
    <w:p w14:paraId="7FE5FBE8" w14:textId="77777777" w:rsidR="008203ED" w:rsidRDefault="008203ED" w:rsidP="008203ED">
      <w:pPr>
        <w:pStyle w:val="Kop1"/>
      </w:pPr>
      <w:proofErr w:type="spellStart"/>
      <w:r>
        <w:t>Werkwijze</w:t>
      </w:r>
      <w:proofErr w:type="spellEnd"/>
    </w:p>
    <w:p w14:paraId="34FDFA87" w14:textId="77777777" w:rsidR="008203ED" w:rsidRDefault="008203ED" w:rsidP="008203ED">
      <w:pPr>
        <w:spacing w:line="360" w:lineRule="auto"/>
        <w:rPr>
          <w:rFonts w:ascii="Arial" w:hAnsi="Arial" w:cs="Arial"/>
        </w:rPr>
      </w:pPr>
    </w:p>
    <w:p w14:paraId="0E80E1A4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  <w:r w:rsidRPr="008203ED">
        <w:rPr>
          <w:rFonts w:ascii="Arial" w:hAnsi="Arial" w:cs="Arial"/>
          <w:sz w:val="22"/>
          <w:szCs w:val="22"/>
        </w:rPr>
        <w:t xml:space="preserve">Ontwerp eerst een aantal beelden of symbolen in potlood voor je aan de </w:t>
      </w:r>
      <w:proofErr w:type="spellStart"/>
      <w:r w:rsidRPr="008203ED">
        <w:rPr>
          <w:rFonts w:ascii="Arial" w:hAnsi="Arial" w:cs="Arial"/>
          <w:sz w:val="22"/>
          <w:szCs w:val="22"/>
        </w:rPr>
        <w:t>adire</w:t>
      </w:r>
      <w:proofErr w:type="spellEnd"/>
      <w:r w:rsidRPr="008203ED">
        <w:rPr>
          <w:rFonts w:ascii="Arial" w:hAnsi="Arial" w:cs="Arial"/>
          <w:sz w:val="22"/>
          <w:szCs w:val="22"/>
        </w:rPr>
        <w:t xml:space="preserve"> begint.</w:t>
      </w:r>
    </w:p>
    <w:p w14:paraId="015D06D5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  <w:r w:rsidRPr="008203ED">
        <w:rPr>
          <w:rFonts w:ascii="Arial" w:hAnsi="Arial" w:cs="Arial"/>
          <w:sz w:val="22"/>
          <w:szCs w:val="22"/>
        </w:rPr>
        <w:t>Maak op tekenpapier een raster met 4 of 6 vierkanten of rechthoeken, afhankelijk van het formaat.</w:t>
      </w:r>
    </w:p>
    <w:p w14:paraId="68DBB9F8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</w:p>
    <w:p w14:paraId="507A5FD2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  <w:r w:rsidRPr="008203ED">
        <w:rPr>
          <w:rFonts w:ascii="Arial" w:hAnsi="Arial" w:cs="Arial"/>
          <w:sz w:val="22"/>
          <w:szCs w:val="22"/>
        </w:rPr>
        <w:t xml:space="preserve">Teken dan met witte of gele wasco de tekeningen of symbolen in de vakken. </w:t>
      </w:r>
    </w:p>
    <w:p w14:paraId="01BAE2D8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</w:p>
    <w:p w14:paraId="799D2CFE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  <w:r w:rsidRPr="008203ED">
        <w:rPr>
          <w:rFonts w:ascii="Arial" w:hAnsi="Arial" w:cs="Arial"/>
          <w:sz w:val="22"/>
          <w:szCs w:val="22"/>
        </w:rPr>
        <w:t>Verf vervolgens het tekenblad met ecoline (kleur naar keuze). De wasco neemt geen ecoline op, dus de tekeningen zullen weer tevoorschijn komen.</w:t>
      </w:r>
    </w:p>
    <w:p w14:paraId="1DD3F2C8" w14:textId="77777777" w:rsidR="008203ED" w:rsidRPr="008203ED" w:rsidRDefault="008203ED" w:rsidP="008203ED">
      <w:pPr>
        <w:spacing w:line="360" w:lineRule="auto"/>
        <w:rPr>
          <w:rFonts w:ascii="Arial" w:hAnsi="Arial" w:cs="Arial"/>
          <w:sz w:val="22"/>
          <w:szCs w:val="22"/>
        </w:rPr>
      </w:pPr>
    </w:p>
    <w:p w14:paraId="13C932F2" w14:textId="261CE99B" w:rsidR="00B15EF2" w:rsidRPr="008203ED" w:rsidRDefault="00B15EF2" w:rsidP="008203ED"/>
    <w:sectPr w:rsidR="00B15EF2" w:rsidRPr="008203ED" w:rsidSect="000C1C3C">
      <w:headerReference w:type="even" r:id="rId15"/>
      <w:headerReference w:type="default" r:id="rId16"/>
      <w:footerReference w:type="default" r:id="rId17"/>
      <w:headerReference w:type="first" r:id="rId18"/>
      <w:pgSz w:w="11901" w:h="16817"/>
      <w:pgMar w:top="3210" w:right="1418" w:bottom="1418" w:left="1418" w:header="226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02F5E" w14:textId="77777777" w:rsidR="00B62572" w:rsidRDefault="00B62572" w:rsidP="00E952C5">
      <w:r>
        <w:separator/>
      </w:r>
    </w:p>
  </w:endnote>
  <w:endnote w:type="continuationSeparator" w:id="0">
    <w:p w14:paraId="55C825FE" w14:textId="77777777" w:rsidR="00B62572" w:rsidRDefault="00B62572" w:rsidP="00E9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ource Sans Pro Extra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FE3159" w14:textId="643807D7" w:rsidR="00132A87" w:rsidRPr="00132A87" w:rsidRDefault="00906AF4" w:rsidP="00132A87">
    <w:pPr>
      <w:rPr>
        <w:rFonts w:ascii="Source Sans Pro Light" w:hAnsi="Source Sans Pro Light"/>
        <w:color w:val="FFFFFF" w:themeColor="background1"/>
      </w:rPr>
    </w:pPr>
    <w:r>
      <w:rPr>
        <w:rFonts w:ascii="Source Sans Pro Light" w:hAnsi="Source Sans Pro Light"/>
        <w:color w:val="FFFFFF" w:themeColor="background1"/>
      </w:rPr>
      <w:t>www.processiesvandenoorderkempen.be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429B5" w14:textId="77777777" w:rsidR="00B62572" w:rsidRDefault="00B62572" w:rsidP="00E952C5">
      <w:r>
        <w:separator/>
      </w:r>
    </w:p>
  </w:footnote>
  <w:footnote w:type="continuationSeparator" w:id="0">
    <w:p w14:paraId="760D8240" w14:textId="77777777" w:rsidR="00B62572" w:rsidRDefault="00B62572" w:rsidP="00E952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BF5956" w14:textId="5DE546C5" w:rsidR="00B62572" w:rsidRDefault="00FD01CA">
    <w:pPr>
      <w:pStyle w:val="Koptekst"/>
    </w:pPr>
    <w:r>
      <w:rPr>
        <w:noProof/>
        <w:lang w:val="en-US"/>
      </w:rPr>
      <w:pict w14:anchorId="3FD8E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.pd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403294" w14:textId="2F815559" w:rsidR="00132A87" w:rsidRPr="00D04BA7" w:rsidRDefault="00FD01CA" w:rsidP="00132A87">
    <w:pPr>
      <w:jc w:val="center"/>
      <w:rPr>
        <w:rFonts w:ascii="Source Sans Pro ExtraLight" w:hAnsi="Source Sans Pro ExtraLight"/>
        <w:color w:val="FFFFFF" w:themeColor="background1"/>
        <w:sz w:val="36"/>
        <w:szCs w:val="36"/>
      </w:rPr>
    </w:pPr>
    <w:r>
      <w:rPr>
        <w:rFonts w:ascii="Source Sans Pro ExtraLight" w:hAnsi="Source Sans Pro ExtraLight"/>
        <w:noProof/>
        <w:color w:val="FFFFFF" w:themeColor="background1"/>
        <w:sz w:val="36"/>
        <w:szCs w:val="36"/>
        <w:lang w:val="en-US"/>
      </w:rPr>
      <w:pict w14:anchorId="35CB9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left:0;text-align:left;margin-left:-71.05pt;margin-top:-162pt;width:595.3pt;height:841.9pt;z-index:-251658240;mso-wrap-edited:f;mso-position-horizontal-relative:margin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.pdf" gain="19661f" blacklevel="22938f"/>
          <w10:wrap anchorx="margin" anchory="margin"/>
        </v:shape>
      </w:pict>
    </w:r>
    <w:r w:rsidR="008203ED" w:rsidRPr="008203ED">
      <w:rPr>
        <w:rFonts w:ascii="Source Sans Pro ExtraLight" w:hAnsi="Source Sans Pro ExtraLight"/>
        <w:color w:val="FFFFFF" w:themeColor="background1"/>
        <w:sz w:val="30"/>
        <w:szCs w:val="30"/>
      </w:rPr>
      <w:t xml:space="preserve"> </w:t>
    </w:r>
    <w:r w:rsidR="008203ED">
      <w:rPr>
        <w:rFonts w:ascii="Source Sans Pro ExtraLight" w:hAnsi="Source Sans Pro ExtraLight"/>
        <w:color w:val="FFFFFF" w:themeColor="background1"/>
        <w:sz w:val="30"/>
        <w:szCs w:val="30"/>
      </w:rPr>
      <w:t>PO: Opdracht 1: “</w:t>
    </w:r>
    <w:proofErr w:type="spellStart"/>
    <w:r w:rsidR="008203ED">
      <w:rPr>
        <w:rFonts w:ascii="Source Sans Pro ExtraLight" w:hAnsi="Source Sans Pro ExtraLight"/>
        <w:color w:val="FFFFFF" w:themeColor="background1"/>
        <w:sz w:val="30"/>
        <w:szCs w:val="30"/>
      </w:rPr>
      <w:t>a</w:t>
    </w:r>
    <w:r w:rsidR="008203ED" w:rsidRPr="001B5E29">
      <w:rPr>
        <w:rFonts w:ascii="Source Sans Pro ExtraLight" w:hAnsi="Source Sans Pro ExtraLight"/>
        <w:color w:val="FFFFFF" w:themeColor="background1"/>
        <w:sz w:val="30"/>
        <w:szCs w:val="30"/>
      </w:rPr>
      <w:t>dire</w:t>
    </w:r>
    <w:proofErr w:type="spellEnd"/>
    <w:r w:rsidR="008203ED" w:rsidRPr="001B5E29">
      <w:rPr>
        <w:rFonts w:ascii="Source Sans Pro ExtraLight" w:hAnsi="Source Sans Pro ExtraLight"/>
        <w:color w:val="FFFFFF" w:themeColor="background1"/>
        <w:sz w:val="30"/>
        <w:szCs w:val="30"/>
      </w:rPr>
      <w:t>” maken</w:t>
    </w:r>
  </w:p>
  <w:p w14:paraId="22F93AD6" w14:textId="2AE3A1EC" w:rsidR="00B62572" w:rsidRDefault="00B62572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4EA49" w14:textId="003507F1" w:rsidR="00B62572" w:rsidRDefault="00FD01CA">
    <w:pPr>
      <w:pStyle w:val="Koptekst"/>
    </w:pPr>
    <w:r>
      <w:rPr>
        <w:noProof/>
        <w:lang w:val="en-US"/>
      </w:rPr>
      <w:pict w14:anchorId="0D7E5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.pd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C1321"/>
    <w:multiLevelType w:val="hybridMultilevel"/>
    <w:tmpl w:val="5A1A19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E7"/>
    <w:rsid w:val="000C1C3C"/>
    <w:rsid w:val="00132A87"/>
    <w:rsid w:val="00295BE7"/>
    <w:rsid w:val="006432F4"/>
    <w:rsid w:val="006F238A"/>
    <w:rsid w:val="008203ED"/>
    <w:rsid w:val="00837988"/>
    <w:rsid w:val="00906AF4"/>
    <w:rsid w:val="00A02311"/>
    <w:rsid w:val="00B15EF2"/>
    <w:rsid w:val="00B62572"/>
    <w:rsid w:val="00C550B3"/>
    <w:rsid w:val="00D04BA7"/>
    <w:rsid w:val="00E62EEB"/>
    <w:rsid w:val="00E952C5"/>
    <w:rsid w:val="00F1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72C77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203ED"/>
  </w:style>
  <w:style w:type="paragraph" w:styleId="Kop1">
    <w:name w:val="heading 1"/>
    <w:basedOn w:val="Normaal"/>
    <w:next w:val="Normaal"/>
    <w:link w:val="Kop1Teken"/>
    <w:uiPriority w:val="9"/>
    <w:qFormat/>
    <w:rsid w:val="008203E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character" w:customStyle="1" w:styleId="Kop1Teken">
    <w:name w:val="Kop 1 Teken"/>
    <w:basedOn w:val="Standaardalinea-lettertype"/>
    <w:link w:val="Kop1"/>
    <w:uiPriority w:val="9"/>
    <w:rsid w:val="008203E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table" w:styleId="Tabelraster">
    <w:name w:val="Table Grid"/>
    <w:basedOn w:val="Standaardtabel"/>
    <w:uiPriority w:val="59"/>
    <w:rsid w:val="008203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8203E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nl-BE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203ED"/>
  </w:style>
  <w:style w:type="paragraph" w:styleId="Kop1">
    <w:name w:val="heading 1"/>
    <w:basedOn w:val="Normaal"/>
    <w:next w:val="Normaal"/>
    <w:link w:val="Kop1Teken"/>
    <w:uiPriority w:val="9"/>
    <w:qFormat/>
    <w:rsid w:val="008203E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character" w:customStyle="1" w:styleId="Kop1Teken">
    <w:name w:val="Kop 1 Teken"/>
    <w:basedOn w:val="Standaardalinea-lettertype"/>
    <w:link w:val="Kop1"/>
    <w:uiPriority w:val="9"/>
    <w:rsid w:val="008203E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table" w:styleId="Tabelraster">
    <w:name w:val="Table Grid"/>
    <w:basedOn w:val="Standaardtabel"/>
    <w:uiPriority w:val="59"/>
    <w:rsid w:val="008203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8203E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header" Target="head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F1E57-91E6-A94E-95B7-7ECEC27A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1342</Characters>
  <Application>Microsoft Macintosh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Frank Van den Bogerd</cp:lastModifiedBy>
  <cp:revision>2</cp:revision>
  <dcterms:created xsi:type="dcterms:W3CDTF">2014-01-23T22:05:00Z</dcterms:created>
  <dcterms:modified xsi:type="dcterms:W3CDTF">2014-01-23T22:05:00Z</dcterms:modified>
</cp:coreProperties>
</file>